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46" w:rsidRPr="00F256E2" w:rsidRDefault="00741746" w:rsidP="00741746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F256E2">
        <w:rPr>
          <w:rFonts w:ascii="宋体" w:hAnsi="宋体" w:cs="宋体" w:hint="eastAsia"/>
          <w:b/>
          <w:bCs/>
          <w:kern w:val="0"/>
          <w:sz w:val="32"/>
          <w:szCs w:val="32"/>
        </w:rPr>
        <w:t>2018年</w:t>
      </w:r>
      <w:r w:rsidR="00E65E52" w:rsidRPr="00F256E2">
        <w:rPr>
          <w:rFonts w:ascii="宋体" w:hAnsi="宋体" w:cs="宋体" w:hint="eastAsia"/>
          <w:b/>
          <w:bCs/>
          <w:kern w:val="0"/>
          <w:sz w:val="32"/>
          <w:szCs w:val="32"/>
        </w:rPr>
        <w:t>计算机教研室教师岗位</w:t>
      </w:r>
      <w:r w:rsidRPr="00F256E2">
        <w:rPr>
          <w:rFonts w:ascii="宋体" w:hAnsi="宋体" w:cs="宋体" w:hint="eastAsia"/>
          <w:b/>
          <w:bCs/>
          <w:kern w:val="0"/>
          <w:sz w:val="32"/>
          <w:szCs w:val="32"/>
        </w:rPr>
        <w:t>能力测试</w:t>
      </w:r>
      <w:r w:rsidR="00FD6650"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741746" w:rsidRPr="00741746" w:rsidRDefault="00741746" w:rsidP="00741746">
      <w:pPr>
        <w:jc w:val="center"/>
        <w:rPr>
          <w:b/>
          <w:sz w:val="36"/>
          <w:szCs w:val="36"/>
        </w:rPr>
      </w:pPr>
    </w:p>
    <w:p w:rsidR="00741746" w:rsidRPr="000E6AED" w:rsidRDefault="00741746" w:rsidP="0074174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一、试讲</w:t>
      </w:r>
    </w:p>
    <w:p w:rsidR="00741746" w:rsidRPr="000E6AED" w:rsidRDefault="00741746" w:rsidP="00741746">
      <w:pPr>
        <w:spacing w:line="500" w:lineRule="exact"/>
        <w:rPr>
          <w:sz w:val="24"/>
        </w:rPr>
      </w:pPr>
      <w:r w:rsidRPr="000E6AED">
        <w:rPr>
          <w:rFonts w:hint="eastAsia"/>
          <w:sz w:val="24"/>
        </w:rPr>
        <w:t xml:space="preserve">     1. </w:t>
      </w:r>
      <w:r w:rsidRPr="000E6AED">
        <w:rPr>
          <w:rFonts w:hint="eastAsia"/>
          <w:sz w:val="24"/>
        </w:rPr>
        <w:t>授课形式：理论课</w:t>
      </w:r>
    </w:p>
    <w:p w:rsidR="00741746" w:rsidRPr="000E6AED" w:rsidRDefault="00741746" w:rsidP="00741746">
      <w:pPr>
        <w:spacing w:line="500" w:lineRule="exact"/>
        <w:rPr>
          <w:sz w:val="24"/>
        </w:rPr>
      </w:pPr>
      <w:r w:rsidRPr="000E6AED">
        <w:rPr>
          <w:rFonts w:hint="eastAsia"/>
          <w:sz w:val="24"/>
        </w:rPr>
        <w:t xml:space="preserve">     2. </w:t>
      </w:r>
      <w:r w:rsidRPr="000E6AED">
        <w:rPr>
          <w:rFonts w:hint="eastAsia"/>
          <w:sz w:val="24"/>
        </w:rPr>
        <w:t>授课内容：</w:t>
      </w:r>
      <w:r w:rsidRPr="007B1A73">
        <w:rPr>
          <w:rFonts w:hint="eastAsia"/>
          <w:sz w:val="24"/>
        </w:rPr>
        <w:t>上递归算法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C#</w:t>
      </w:r>
      <w:r>
        <w:rPr>
          <w:rFonts w:hint="eastAsia"/>
          <w:sz w:val="24"/>
        </w:rPr>
        <w:t>语言）</w:t>
      </w:r>
    </w:p>
    <w:p w:rsidR="00741746" w:rsidRPr="000E6AED" w:rsidRDefault="00E65E52" w:rsidP="00741746"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    </w:t>
      </w:r>
      <w:r w:rsidR="00741746" w:rsidRPr="000E6AED">
        <w:rPr>
          <w:rFonts w:hint="eastAsia"/>
          <w:sz w:val="24"/>
        </w:rPr>
        <w:t xml:space="preserve">3. </w:t>
      </w:r>
      <w:r w:rsidR="00741746" w:rsidRPr="000E6AED">
        <w:rPr>
          <w:rFonts w:hint="eastAsia"/>
          <w:sz w:val="24"/>
        </w:rPr>
        <w:t>上课时间：</w:t>
      </w:r>
      <w:r w:rsidR="00B54C22">
        <w:rPr>
          <w:rFonts w:hint="eastAsia"/>
          <w:sz w:val="24"/>
        </w:rPr>
        <w:t>20</w:t>
      </w:r>
      <w:r w:rsidR="00741746" w:rsidRPr="000E6AED">
        <w:rPr>
          <w:rFonts w:hint="eastAsia"/>
          <w:sz w:val="24"/>
        </w:rPr>
        <w:t>分钟</w:t>
      </w:r>
    </w:p>
    <w:p w:rsidR="00741746" w:rsidRPr="000E6AED" w:rsidRDefault="00741746" w:rsidP="00741746">
      <w:pPr>
        <w:spacing w:line="500" w:lineRule="exact"/>
        <w:ind w:firstLineChars="236" w:firstLine="566"/>
        <w:rPr>
          <w:sz w:val="24"/>
        </w:rPr>
      </w:pPr>
      <w:r w:rsidRPr="000E6AED">
        <w:rPr>
          <w:rFonts w:hint="eastAsia"/>
          <w:sz w:val="24"/>
        </w:rPr>
        <w:t xml:space="preserve">4. </w:t>
      </w:r>
      <w:r w:rsidRPr="000E6AED">
        <w:rPr>
          <w:rFonts w:hint="eastAsia"/>
          <w:sz w:val="24"/>
        </w:rPr>
        <w:t>评分标准：由人事部门统一制定</w:t>
      </w:r>
    </w:p>
    <w:p w:rsidR="00E65E52" w:rsidRDefault="00E65E52" w:rsidP="00741746">
      <w:pPr>
        <w:spacing w:line="500" w:lineRule="exact"/>
        <w:rPr>
          <w:b/>
          <w:sz w:val="24"/>
        </w:rPr>
      </w:pPr>
    </w:p>
    <w:p w:rsidR="00741746" w:rsidRPr="000E6AED" w:rsidRDefault="00741746" w:rsidP="0074174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二、学术报告</w:t>
      </w:r>
    </w:p>
    <w:p w:rsidR="00741746" w:rsidRPr="00DB7A92" w:rsidRDefault="00741746" w:rsidP="00741746">
      <w:pPr>
        <w:spacing w:line="500" w:lineRule="exact"/>
        <w:rPr>
          <w:color w:val="000000"/>
          <w:sz w:val="24"/>
        </w:rPr>
      </w:pPr>
      <w:r w:rsidRPr="000E6AED">
        <w:rPr>
          <w:rFonts w:hint="eastAsia"/>
          <w:sz w:val="24"/>
        </w:rPr>
        <w:t xml:space="preserve">     1. </w:t>
      </w:r>
      <w:r w:rsidRPr="000E6AED">
        <w:rPr>
          <w:rFonts w:hint="eastAsia"/>
          <w:sz w:val="24"/>
        </w:rPr>
        <w:t>报告内容：</w:t>
      </w:r>
      <w:r w:rsidRPr="00DB7A92">
        <w:rPr>
          <w:rFonts w:hint="eastAsia"/>
          <w:sz w:val="24"/>
        </w:rPr>
        <w:t>互联网</w:t>
      </w:r>
      <w:r w:rsidRPr="00DB7A92">
        <w:rPr>
          <w:rFonts w:hint="eastAsia"/>
          <w:sz w:val="24"/>
        </w:rPr>
        <w:t>+</w:t>
      </w:r>
      <w:r w:rsidRPr="00DB7A92">
        <w:rPr>
          <w:rFonts w:hint="eastAsia"/>
          <w:sz w:val="24"/>
        </w:rPr>
        <w:t>背景下的混合式学习研究</w:t>
      </w:r>
    </w:p>
    <w:p w:rsidR="00741746" w:rsidRPr="000E6AED" w:rsidRDefault="00741746" w:rsidP="00741746">
      <w:pPr>
        <w:spacing w:line="500" w:lineRule="exact"/>
        <w:ind w:firstLineChars="247" w:firstLine="593"/>
        <w:rPr>
          <w:sz w:val="24"/>
        </w:rPr>
      </w:pPr>
      <w:r w:rsidRPr="000E6AED">
        <w:rPr>
          <w:rFonts w:hint="eastAsia"/>
          <w:sz w:val="24"/>
        </w:rPr>
        <w:t xml:space="preserve">2. </w:t>
      </w:r>
      <w:r w:rsidRPr="000E6AED">
        <w:rPr>
          <w:rFonts w:hint="eastAsia"/>
          <w:sz w:val="24"/>
        </w:rPr>
        <w:t>报告时间：</w:t>
      </w:r>
      <w:r>
        <w:rPr>
          <w:rFonts w:hint="eastAsia"/>
          <w:sz w:val="24"/>
        </w:rPr>
        <w:t>10</w:t>
      </w:r>
      <w:r w:rsidRPr="000E6AED">
        <w:rPr>
          <w:rFonts w:hint="eastAsia"/>
          <w:sz w:val="24"/>
        </w:rPr>
        <w:t>分钟</w:t>
      </w:r>
    </w:p>
    <w:p w:rsidR="00741746" w:rsidRDefault="00741746" w:rsidP="00741746">
      <w:pPr>
        <w:spacing w:line="500" w:lineRule="exact"/>
        <w:ind w:firstLineChars="247" w:firstLine="593"/>
        <w:rPr>
          <w:sz w:val="24"/>
        </w:rPr>
      </w:pPr>
      <w:r w:rsidRPr="000E6AED">
        <w:rPr>
          <w:rFonts w:hint="eastAsia"/>
          <w:sz w:val="24"/>
        </w:rPr>
        <w:t xml:space="preserve">3. </w:t>
      </w:r>
      <w:r w:rsidRPr="000E6AED">
        <w:rPr>
          <w:rFonts w:hint="eastAsia"/>
          <w:sz w:val="24"/>
        </w:rPr>
        <w:t>评分标准：由人事部门统一制定</w:t>
      </w:r>
    </w:p>
    <w:p w:rsidR="00741746" w:rsidRPr="00E65E52" w:rsidRDefault="00741746" w:rsidP="00741746">
      <w:pPr>
        <w:spacing w:line="500" w:lineRule="exact"/>
        <w:rPr>
          <w:sz w:val="24"/>
        </w:rPr>
      </w:pPr>
    </w:p>
    <w:sectPr w:rsidR="00741746" w:rsidRPr="00E65E52" w:rsidSect="004F7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7CE" w:rsidRDefault="005037CE" w:rsidP="00741746">
      <w:r>
        <w:separator/>
      </w:r>
    </w:p>
  </w:endnote>
  <w:endnote w:type="continuationSeparator" w:id="0">
    <w:p w:rsidR="005037CE" w:rsidRDefault="005037CE" w:rsidP="0074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7CE" w:rsidRDefault="005037CE" w:rsidP="00741746">
      <w:r>
        <w:separator/>
      </w:r>
    </w:p>
  </w:footnote>
  <w:footnote w:type="continuationSeparator" w:id="0">
    <w:p w:rsidR="005037CE" w:rsidRDefault="005037CE" w:rsidP="00741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92E73"/>
    <w:multiLevelType w:val="hybridMultilevel"/>
    <w:tmpl w:val="A9D49AD8"/>
    <w:lvl w:ilvl="0" w:tplc="A9A0F870">
      <w:start w:val="1"/>
      <w:numFmt w:val="japaneseCounting"/>
      <w:lvlText w:val="%1．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753B3C"/>
    <w:multiLevelType w:val="hybridMultilevel"/>
    <w:tmpl w:val="22D0FEC6"/>
    <w:lvl w:ilvl="0" w:tplc="B6EE6602">
      <w:start w:val="1"/>
      <w:numFmt w:val="japaneseCounting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E5F5302"/>
    <w:multiLevelType w:val="hybridMultilevel"/>
    <w:tmpl w:val="EF7CFED2"/>
    <w:lvl w:ilvl="0" w:tplc="A6489D9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746"/>
    <w:rsid w:val="001D41F5"/>
    <w:rsid w:val="002F6548"/>
    <w:rsid w:val="00496D1C"/>
    <w:rsid w:val="004F7D6B"/>
    <w:rsid w:val="005037CE"/>
    <w:rsid w:val="006F0595"/>
    <w:rsid w:val="00741746"/>
    <w:rsid w:val="00745E8D"/>
    <w:rsid w:val="00A23A83"/>
    <w:rsid w:val="00B54C22"/>
    <w:rsid w:val="00D953C3"/>
    <w:rsid w:val="00E46666"/>
    <w:rsid w:val="00E65E52"/>
    <w:rsid w:val="00EC2F9B"/>
    <w:rsid w:val="00F256E2"/>
    <w:rsid w:val="00FB6DA8"/>
    <w:rsid w:val="00FC230E"/>
    <w:rsid w:val="00FD6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7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746"/>
    <w:rPr>
      <w:sz w:val="18"/>
      <w:szCs w:val="18"/>
    </w:rPr>
  </w:style>
  <w:style w:type="paragraph" w:styleId="a5">
    <w:name w:val="List Paragraph"/>
    <w:basedOn w:val="a"/>
    <w:uiPriority w:val="34"/>
    <w:qFormat/>
    <w:rsid w:val="0074174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China</cp:lastModifiedBy>
  <cp:revision>11</cp:revision>
  <dcterms:created xsi:type="dcterms:W3CDTF">2018-01-19T02:00:00Z</dcterms:created>
  <dcterms:modified xsi:type="dcterms:W3CDTF">2018-02-10T03:12:00Z</dcterms:modified>
</cp:coreProperties>
</file>